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2E873" w14:textId="77777777" w:rsidR="00F80D25" w:rsidRDefault="00F80D25" w:rsidP="00F80D25">
      <w:pPr>
        <w:pStyle w:val="a3"/>
        <w:spacing w:before="0" w:beforeAutospacing="0" w:line="276" w:lineRule="auto"/>
        <w:jc w:val="center"/>
        <w:rPr>
          <w:b/>
          <w:sz w:val="28"/>
        </w:rPr>
      </w:pPr>
    </w:p>
    <w:p w14:paraId="2D44DFF4" w14:textId="09FBF739" w:rsidR="00802383" w:rsidRPr="00F80D25" w:rsidRDefault="00802383" w:rsidP="00F80D25">
      <w:pPr>
        <w:pStyle w:val="a3"/>
        <w:spacing w:before="0" w:beforeAutospacing="0" w:line="276" w:lineRule="auto"/>
        <w:jc w:val="center"/>
        <w:rPr>
          <w:b/>
          <w:sz w:val="28"/>
        </w:rPr>
      </w:pPr>
      <w:r w:rsidRPr="00F80D25">
        <w:rPr>
          <w:b/>
          <w:sz w:val="28"/>
        </w:rPr>
        <w:t xml:space="preserve">Вниманию </w:t>
      </w:r>
      <w:proofErr w:type="gramStart"/>
      <w:r w:rsidRPr="00F80D25">
        <w:rPr>
          <w:b/>
          <w:sz w:val="28"/>
        </w:rPr>
        <w:t>юридических лиц и индивидуальных предпринимателей</w:t>
      </w:r>
      <w:proofErr w:type="gramEnd"/>
      <w:r w:rsidRPr="00F80D25">
        <w:rPr>
          <w:b/>
          <w:sz w:val="28"/>
        </w:rPr>
        <w:t xml:space="preserve"> осуществляющих деятельность по заготовке, хранению, переработке и реализации лома черных и цветных металлов</w:t>
      </w:r>
    </w:p>
    <w:p w14:paraId="4650677C" w14:textId="67565422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  <w:szCs w:val="28"/>
        </w:rPr>
        <w:t xml:space="preserve">Министерство промышленности </w:t>
      </w:r>
      <w:r w:rsidR="00F80D25">
        <w:rPr>
          <w:rFonts w:ascii="Times New Roman" w:hAnsi="Times New Roman" w:cs="Times New Roman"/>
          <w:sz w:val="28"/>
          <w:szCs w:val="28"/>
        </w:rPr>
        <w:t>и торговли Республики Дагестан</w:t>
      </w:r>
      <w:r w:rsidRPr="00F80D25">
        <w:rPr>
          <w:rFonts w:ascii="Times New Roman" w:hAnsi="Times New Roman" w:cs="Times New Roman"/>
          <w:sz w:val="28"/>
          <w:szCs w:val="28"/>
        </w:rPr>
        <w:t xml:space="preserve"> доводит до сведения, что в соответствии с Федеральным законом от 4 августа 2023 года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 </w:t>
      </w:r>
      <w:hyperlink r:id="rId4">
        <w:r w:rsidRPr="00F80D25">
          <w:rPr>
            <w:rFonts w:ascii="Times New Roman" w:hAnsi="Times New Roman" w:cs="Times New Roman"/>
            <w:sz w:val="28"/>
            <w:szCs w:val="28"/>
          </w:rPr>
          <w:t>статья 52</w:t>
        </w:r>
      </w:hyperlink>
      <w:r w:rsidRPr="00F80D25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 дополнена частями 10 - 13 которыми предусмотрен порядок обращения к</w:t>
      </w:r>
      <w:r w:rsidRPr="00F80D25">
        <w:rPr>
          <w:rFonts w:ascii="Times New Roman" w:hAnsi="Times New Roman" w:cs="Times New Roman"/>
          <w:sz w:val="28"/>
        </w:rPr>
        <w:t>онтролируемого лица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14:paraId="159EE3B4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В соответствии с указанным порядком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B923A33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В рамках рассмотрения заявления контролируемого лица контрольный (надзорный) орган может принять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03CF66C9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46A6DF99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0ADCBB5D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510C9CE6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BEC13A5" w14:textId="77777777" w:rsidR="00802383" w:rsidRPr="00F80D25" w:rsidRDefault="00802383" w:rsidP="00F80D2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80D25">
        <w:rPr>
          <w:rFonts w:ascii="Times New Roman" w:hAnsi="Times New Roman" w:cs="Times New Roman"/>
          <w:sz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5ABA96F4" w14:textId="77777777" w:rsidR="004D3BF9" w:rsidRPr="00802383" w:rsidRDefault="004D3BF9" w:rsidP="00802383">
      <w:pPr>
        <w:rPr>
          <w:rFonts w:ascii="PT Astra Serif" w:hAnsi="PT Astra Serif"/>
          <w:sz w:val="40"/>
        </w:rPr>
      </w:pPr>
    </w:p>
    <w:sectPr w:rsidR="004D3BF9" w:rsidRPr="00802383" w:rsidSect="0080238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F0"/>
    <w:rsid w:val="000062D5"/>
    <w:rsid w:val="000A43C9"/>
    <w:rsid w:val="000A648B"/>
    <w:rsid w:val="000B428A"/>
    <w:rsid w:val="000D134E"/>
    <w:rsid w:val="000E3776"/>
    <w:rsid w:val="000F6D3D"/>
    <w:rsid w:val="00123F64"/>
    <w:rsid w:val="00344F44"/>
    <w:rsid w:val="003F19BB"/>
    <w:rsid w:val="004D3BF9"/>
    <w:rsid w:val="00613E74"/>
    <w:rsid w:val="006E4008"/>
    <w:rsid w:val="006F113C"/>
    <w:rsid w:val="00707EC5"/>
    <w:rsid w:val="00802383"/>
    <w:rsid w:val="00842B02"/>
    <w:rsid w:val="0087308B"/>
    <w:rsid w:val="008E55C0"/>
    <w:rsid w:val="00AE7268"/>
    <w:rsid w:val="00B044BE"/>
    <w:rsid w:val="00B956D9"/>
    <w:rsid w:val="00BA6BE8"/>
    <w:rsid w:val="00C13739"/>
    <w:rsid w:val="00D01801"/>
    <w:rsid w:val="00D25442"/>
    <w:rsid w:val="00D31605"/>
    <w:rsid w:val="00D866F0"/>
    <w:rsid w:val="00E154EA"/>
    <w:rsid w:val="00E4774B"/>
    <w:rsid w:val="00ED510D"/>
    <w:rsid w:val="00F61312"/>
    <w:rsid w:val="00F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17A4"/>
  <w15:docId w15:val="{44CCC173-A31D-4263-8785-05CF107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3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23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02383"/>
    <w:pPr>
      <w:spacing w:before="100" w:beforeAutospacing="1" w:after="100" w:afterAutospacing="1"/>
    </w:pPr>
    <w:rPr>
      <w:rFonts w:eastAsia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40D0CBAD453F45FE8DF8FEDC88248D1D21ED94A3DEC76E2B1A8EC85A037E7143280950B01A0CAB87A1BEC4FB76BF19A8E8EC890A5B10322Z4a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 Игорь Владимирович</dc:creator>
  <cp:keywords/>
  <dc:description/>
  <cp:lastModifiedBy>Екатерина В. Иващенко</cp:lastModifiedBy>
  <cp:revision>2</cp:revision>
  <dcterms:created xsi:type="dcterms:W3CDTF">2024-07-01T11:59:00Z</dcterms:created>
  <dcterms:modified xsi:type="dcterms:W3CDTF">2024-07-01T11:59:00Z</dcterms:modified>
</cp:coreProperties>
</file>